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BBBF0" w14:textId="77777777" w:rsidR="000A6585" w:rsidRPr="0036049C" w:rsidRDefault="0036049C" w:rsidP="0036049C">
      <w:pPr>
        <w:jc w:val="center"/>
        <w:rPr>
          <w:b/>
          <w:sz w:val="40"/>
          <w:szCs w:val="40"/>
          <w:u w:val="single"/>
        </w:rPr>
      </w:pPr>
      <w:r w:rsidRPr="0036049C">
        <w:rPr>
          <w:b/>
          <w:sz w:val="40"/>
          <w:szCs w:val="40"/>
          <w:u w:val="single"/>
        </w:rPr>
        <w:t>Chelsea LeSage</w:t>
      </w:r>
    </w:p>
    <w:p w14:paraId="3CD5BADB" w14:textId="77777777" w:rsidR="0036049C" w:rsidRDefault="0036049C" w:rsidP="0036049C">
      <w:r>
        <w:t>(413) 358 2449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Hair: Red</w:t>
      </w:r>
    </w:p>
    <w:p w14:paraId="6E6E4723" w14:textId="77777777" w:rsidR="0036049C" w:rsidRDefault="0036049C" w:rsidP="0036049C">
      <w:r w:rsidRPr="0036049C">
        <w:t>chelseareneelesage@gmail.com</w:t>
      </w:r>
      <w:r>
        <w:tab/>
      </w:r>
      <w:r>
        <w:tab/>
      </w:r>
      <w:r>
        <w:tab/>
      </w:r>
      <w:r>
        <w:tab/>
      </w:r>
      <w:r>
        <w:tab/>
      </w:r>
      <w:r>
        <w:tab/>
        <w:t>Height: 5’ 10”</w:t>
      </w:r>
    </w:p>
    <w:p w14:paraId="17ABF2EB" w14:textId="77777777" w:rsidR="0036049C" w:rsidRDefault="0036049C" w:rsidP="0036049C">
      <w:r w:rsidRPr="0036049C">
        <w:t>www.chelsealesage.com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Eyes: Hazel</w:t>
      </w:r>
    </w:p>
    <w:p w14:paraId="3A92D5BF" w14:textId="77777777" w:rsidR="0036049C" w:rsidRDefault="0036049C" w:rsidP="0036049C"/>
    <w:p w14:paraId="7075D6F0" w14:textId="3C574EBB" w:rsidR="0036049C" w:rsidRPr="00345003" w:rsidRDefault="0036049C" w:rsidP="0036049C">
      <w:pPr>
        <w:rPr>
          <w:b/>
          <w:sz w:val="28"/>
          <w:szCs w:val="28"/>
          <w:u w:val="single"/>
        </w:rPr>
      </w:pPr>
      <w:r w:rsidRPr="0036049C">
        <w:rPr>
          <w:b/>
          <w:sz w:val="28"/>
          <w:szCs w:val="28"/>
          <w:u w:val="single"/>
        </w:rPr>
        <w:t>Theatre</w:t>
      </w:r>
    </w:p>
    <w:p w14:paraId="73C3AE45" w14:textId="77777777" w:rsidR="0036049C" w:rsidRDefault="0036049C" w:rsidP="0036049C">
      <w:r w:rsidRPr="0036049C">
        <w:rPr>
          <w:b/>
        </w:rPr>
        <w:t>New York:</w:t>
      </w:r>
    </w:p>
    <w:p w14:paraId="35017B49" w14:textId="77777777" w:rsidR="0036049C" w:rsidRDefault="0036049C" w:rsidP="0036049C">
      <w:r>
        <w:t>The Merry Wives of Windsor</w:t>
      </w:r>
      <w:r>
        <w:tab/>
      </w:r>
      <w:r>
        <w:tab/>
        <w:t>Mistress Ford</w:t>
      </w:r>
      <w:r>
        <w:tab/>
      </w:r>
      <w:r>
        <w:tab/>
      </w:r>
      <w:r>
        <w:tab/>
        <w:t>Trinity Theatre</w:t>
      </w:r>
    </w:p>
    <w:p w14:paraId="14E380DB" w14:textId="77777777" w:rsidR="0036049C" w:rsidRDefault="0036049C" w:rsidP="0036049C">
      <w:r>
        <w:t>Richard III</w:t>
      </w:r>
      <w:r>
        <w:tab/>
      </w:r>
      <w:r>
        <w:tab/>
      </w:r>
      <w:r>
        <w:tab/>
      </w:r>
      <w:r>
        <w:tab/>
        <w:t>Queen Elizabeth</w:t>
      </w:r>
      <w:r>
        <w:tab/>
      </w:r>
      <w:r>
        <w:tab/>
        <w:t>Trinity Theatre</w:t>
      </w:r>
    </w:p>
    <w:p w14:paraId="76D30328" w14:textId="77777777" w:rsidR="0036049C" w:rsidRDefault="0036049C" w:rsidP="0036049C">
      <w:r>
        <w:t>Atomic Cocktails</w:t>
      </w:r>
      <w:r>
        <w:tab/>
      </w:r>
      <w:r>
        <w:tab/>
      </w:r>
      <w:r>
        <w:tab/>
        <w:t>Marie/Cherie</w:t>
      </w:r>
      <w:r>
        <w:tab/>
      </w:r>
      <w:r>
        <w:tab/>
      </w:r>
      <w:r>
        <w:tab/>
        <w:t>La Mama</w:t>
      </w:r>
    </w:p>
    <w:p w14:paraId="182D1F2D" w14:textId="77777777" w:rsidR="0036049C" w:rsidRDefault="0036049C" w:rsidP="0036049C">
      <w:r>
        <w:t>Katzelmacher, USA</w:t>
      </w:r>
      <w:r>
        <w:tab/>
      </w:r>
      <w:r>
        <w:tab/>
      </w:r>
      <w:r>
        <w:tab/>
        <w:t>Cass</w:t>
      </w:r>
      <w:r>
        <w:tab/>
      </w:r>
      <w:r>
        <w:tab/>
      </w:r>
      <w:r>
        <w:tab/>
      </w:r>
      <w:r>
        <w:tab/>
        <w:t>the cell</w:t>
      </w:r>
    </w:p>
    <w:p w14:paraId="1611CEC0" w14:textId="77777777" w:rsidR="0036049C" w:rsidRDefault="0036049C" w:rsidP="0036049C">
      <w:r>
        <w:t>MacBeth</w:t>
      </w:r>
      <w:r>
        <w:tab/>
      </w:r>
      <w:r>
        <w:tab/>
      </w:r>
      <w:r>
        <w:tab/>
      </w:r>
      <w:r>
        <w:tab/>
        <w:t>Lady Macbeth</w:t>
      </w:r>
      <w:r>
        <w:tab/>
      </w:r>
      <w:r>
        <w:tab/>
      </w:r>
      <w:r>
        <w:tab/>
        <w:t>Stag and Lion</w:t>
      </w:r>
    </w:p>
    <w:p w14:paraId="44356794" w14:textId="77777777" w:rsidR="0036049C" w:rsidRDefault="0036049C" w:rsidP="0036049C">
      <w:pPr>
        <w:rPr>
          <w:sz w:val="20"/>
          <w:szCs w:val="20"/>
        </w:rPr>
      </w:pPr>
      <w:r>
        <w:t>Before The Wedding</w:t>
      </w:r>
      <w:r>
        <w:tab/>
      </w:r>
      <w:r>
        <w:tab/>
      </w:r>
      <w:r>
        <w:tab/>
        <w:t>Violet</w:t>
      </w:r>
      <w:r>
        <w:tab/>
      </w:r>
      <w:r>
        <w:tab/>
      </w:r>
      <w:r>
        <w:tab/>
      </w:r>
      <w:r>
        <w:tab/>
      </w:r>
      <w:r w:rsidRPr="0036049C">
        <w:rPr>
          <w:sz w:val="20"/>
          <w:szCs w:val="20"/>
        </w:rPr>
        <w:t>Manhattan Reperetory Theatre</w:t>
      </w:r>
    </w:p>
    <w:p w14:paraId="4FD36BB6" w14:textId="77777777" w:rsidR="0036049C" w:rsidRDefault="0036049C" w:rsidP="0036049C">
      <w:r>
        <w:t>A Midsummer Night’s Dream</w:t>
      </w:r>
      <w:r>
        <w:tab/>
      </w:r>
      <w:r>
        <w:tab/>
        <w:t>Titania/Helena</w:t>
      </w:r>
      <w:r>
        <w:tab/>
      </w:r>
      <w:r>
        <w:tab/>
        <w:t>The Brick Theatre</w:t>
      </w:r>
    </w:p>
    <w:p w14:paraId="7CD801E0" w14:textId="77777777" w:rsidR="0036049C" w:rsidRDefault="0036049C" w:rsidP="0036049C"/>
    <w:p w14:paraId="05CCE9A3" w14:textId="77777777" w:rsidR="0036049C" w:rsidRDefault="0036049C" w:rsidP="0036049C">
      <w:r>
        <w:rPr>
          <w:b/>
        </w:rPr>
        <w:t>Regional/International Tour</w:t>
      </w:r>
      <w:r w:rsidRPr="0036049C">
        <w:rPr>
          <w:b/>
        </w:rPr>
        <w:t>:</w:t>
      </w:r>
    </w:p>
    <w:p w14:paraId="212BBE0D" w14:textId="77777777" w:rsidR="0036049C" w:rsidRDefault="0036049C" w:rsidP="0036049C">
      <w:r>
        <w:t>Henry V</w:t>
      </w:r>
      <w:r>
        <w:tab/>
      </w:r>
      <w:r>
        <w:tab/>
      </w:r>
      <w:r>
        <w:tab/>
      </w:r>
      <w:r>
        <w:tab/>
        <w:t>Henry V/Composer</w:t>
      </w:r>
      <w:r>
        <w:tab/>
      </w:r>
      <w:r>
        <w:tab/>
      </w:r>
      <w:r>
        <w:t>Rotations Theatre (Germany)</w:t>
      </w:r>
    </w:p>
    <w:p w14:paraId="2626B62A" w14:textId="77777777" w:rsidR="0036049C" w:rsidRDefault="0036049C" w:rsidP="0036049C">
      <w:r>
        <w:t>Into the Woods</w:t>
      </w:r>
      <w:r>
        <w:tab/>
      </w:r>
      <w:r>
        <w:tab/>
      </w:r>
      <w:r>
        <w:tab/>
        <w:t>Witch</w:t>
      </w:r>
      <w:r>
        <w:tab/>
      </w:r>
      <w:r>
        <w:tab/>
      </w:r>
      <w:r>
        <w:tab/>
      </w:r>
      <w:r>
        <w:tab/>
      </w:r>
      <w:r>
        <w:t>Barrington Stage Company</w:t>
      </w:r>
    </w:p>
    <w:p w14:paraId="36274100" w14:textId="77777777" w:rsidR="0036049C" w:rsidRPr="0036049C" w:rsidRDefault="0036049C" w:rsidP="0036049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049C">
        <w:rPr>
          <w:sz w:val="20"/>
          <w:szCs w:val="20"/>
        </w:rPr>
        <w:t>Dir. Cristine O’Grady</w:t>
      </w:r>
    </w:p>
    <w:p w14:paraId="1AF56B61" w14:textId="77777777" w:rsidR="0036049C" w:rsidRDefault="0036049C" w:rsidP="0036049C">
      <w:r>
        <w:t>Hamlet</w:t>
      </w:r>
      <w:r>
        <w:tab/>
      </w:r>
      <w:r>
        <w:tab/>
      </w:r>
      <w:r>
        <w:tab/>
      </w:r>
      <w:r>
        <w:tab/>
      </w:r>
      <w:r>
        <w:tab/>
      </w:r>
      <w:r>
        <w:t>Hamlet</w:t>
      </w:r>
      <w:r>
        <w:tab/>
      </w:r>
      <w:r>
        <w:tab/>
      </w:r>
      <w:r>
        <w:tab/>
      </w:r>
      <w:r>
        <w:tab/>
      </w:r>
      <w:r>
        <w:t>Creatively Independent</w:t>
      </w:r>
    </w:p>
    <w:p w14:paraId="54251B90" w14:textId="77777777" w:rsidR="0036049C" w:rsidRDefault="0036049C" w:rsidP="0036049C">
      <w:r>
        <w:t>Measure For Measure</w:t>
      </w:r>
      <w:r>
        <w:tab/>
      </w:r>
      <w:r>
        <w:tab/>
      </w:r>
      <w:r>
        <w:tab/>
        <w:t>Isabella</w:t>
      </w:r>
      <w:r>
        <w:tab/>
      </w:r>
      <w:r>
        <w:tab/>
      </w:r>
      <w:r>
        <w:tab/>
        <w:t>Shakespeare &amp; Company</w:t>
      </w:r>
    </w:p>
    <w:p w14:paraId="2E9F4D6A" w14:textId="77777777" w:rsidR="0036049C" w:rsidRDefault="0036049C" w:rsidP="0036049C"/>
    <w:p w14:paraId="42AB36F7" w14:textId="7C741FD1" w:rsidR="00FC0873" w:rsidRDefault="00FC0873" w:rsidP="0036049C">
      <w:r>
        <w:rPr>
          <w:b/>
          <w:sz w:val="28"/>
          <w:szCs w:val="28"/>
          <w:u w:val="single"/>
        </w:rPr>
        <w:t>Film</w:t>
      </w:r>
    </w:p>
    <w:p w14:paraId="3A538FA0" w14:textId="198640C3" w:rsidR="00FC0873" w:rsidRDefault="00FC0873" w:rsidP="0036049C">
      <w:r>
        <w:t>Yield</w:t>
      </w:r>
      <w:r>
        <w:tab/>
      </w:r>
      <w:r>
        <w:tab/>
      </w:r>
      <w:r>
        <w:tab/>
      </w:r>
      <w:r>
        <w:tab/>
      </w:r>
      <w:r>
        <w:tab/>
        <w:t>Lead</w:t>
      </w:r>
      <w:r>
        <w:tab/>
      </w:r>
      <w:r>
        <w:tab/>
      </w:r>
      <w:r>
        <w:tab/>
      </w:r>
      <w:r>
        <w:tab/>
        <w:t>Happy Horrors Productions</w:t>
      </w:r>
    </w:p>
    <w:p w14:paraId="32B9B5F5" w14:textId="1C28F866" w:rsidR="00FC0873" w:rsidRDefault="00FC0873" w:rsidP="0036049C">
      <w:r>
        <w:t>Theresa and Allison</w:t>
      </w:r>
      <w:r>
        <w:tab/>
      </w:r>
      <w:r>
        <w:tab/>
      </w:r>
      <w:r>
        <w:tab/>
        <w:t>Producer/Composer</w:t>
      </w:r>
      <w:r>
        <w:tab/>
      </w:r>
      <w:r>
        <w:tab/>
        <w:t>CL Squared Productions</w:t>
      </w:r>
    </w:p>
    <w:p w14:paraId="4E6F3AA0" w14:textId="01AB37EA" w:rsidR="00FC0873" w:rsidRDefault="00FC0873" w:rsidP="0036049C">
      <w:r>
        <w:t>Nick and Nicky</w:t>
      </w:r>
      <w:r>
        <w:tab/>
      </w:r>
      <w:r>
        <w:tab/>
      </w:r>
      <w:r>
        <w:tab/>
      </w:r>
      <w:r>
        <w:tab/>
        <w:t>Supporting</w:t>
      </w:r>
      <w:r>
        <w:tab/>
      </w:r>
      <w:r>
        <w:tab/>
      </w:r>
      <w:r>
        <w:tab/>
        <w:t>Soho Productions</w:t>
      </w:r>
    </w:p>
    <w:p w14:paraId="6ACE2696" w14:textId="533042FF" w:rsidR="00FC0873" w:rsidRDefault="00FC0873" w:rsidP="0036049C">
      <w:r>
        <w:t>Sometimes Why</w:t>
      </w:r>
      <w:r>
        <w:tab/>
      </w:r>
      <w:r>
        <w:tab/>
      </w:r>
      <w:r>
        <w:tab/>
        <w:t>Lead</w:t>
      </w:r>
      <w:r>
        <w:tab/>
      </w:r>
      <w:r>
        <w:tab/>
      </w:r>
      <w:r>
        <w:tab/>
      </w:r>
      <w:r>
        <w:tab/>
        <w:t>DT Productions</w:t>
      </w:r>
    </w:p>
    <w:p w14:paraId="208CC362" w14:textId="40AC9BDD" w:rsidR="00FC0873" w:rsidRDefault="00FC0873" w:rsidP="0036049C">
      <w:r>
        <w:t>Zombie With A Shotgun</w:t>
      </w:r>
      <w:r>
        <w:tab/>
      </w:r>
      <w:r>
        <w:tab/>
        <w:t>Lead</w:t>
      </w:r>
      <w:r>
        <w:tab/>
      </w:r>
      <w:r>
        <w:tab/>
      </w:r>
      <w:r>
        <w:tab/>
      </w:r>
      <w:r>
        <w:tab/>
        <w:t>Hilton Ariel Ruiz Films</w:t>
      </w:r>
    </w:p>
    <w:p w14:paraId="7D870A8C" w14:textId="77777777" w:rsidR="00FC0873" w:rsidRDefault="00FC0873" w:rsidP="0036049C"/>
    <w:p w14:paraId="27DCF00F" w14:textId="0DF5847F" w:rsidR="00FC0873" w:rsidRDefault="00FC0873" w:rsidP="0036049C">
      <w:r w:rsidRPr="0036049C">
        <w:rPr>
          <w:b/>
          <w:sz w:val="28"/>
          <w:szCs w:val="28"/>
          <w:u w:val="single"/>
        </w:rPr>
        <w:t>T</w:t>
      </w:r>
      <w:r>
        <w:rPr>
          <w:b/>
          <w:sz w:val="28"/>
          <w:szCs w:val="28"/>
          <w:u w:val="single"/>
        </w:rPr>
        <w:t>elevision</w:t>
      </w:r>
      <w:bookmarkStart w:id="0" w:name="_GoBack"/>
      <w:bookmarkEnd w:id="0"/>
    </w:p>
    <w:p w14:paraId="4CBEFA98" w14:textId="3CD0AB0A" w:rsidR="00FC0873" w:rsidRDefault="00FC0873" w:rsidP="0036049C">
      <w:r>
        <w:t>21</w:t>
      </w:r>
      <w:r w:rsidRPr="00FC0873">
        <w:rPr>
          <w:vertAlign w:val="superscript"/>
        </w:rPr>
        <w:t>st</w:t>
      </w:r>
      <w:r>
        <w:t xml:space="preserve"> Century Demon Hunter</w:t>
      </w:r>
      <w:r>
        <w:tab/>
      </w:r>
      <w:r>
        <w:tab/>
        <w:t>Lead</w:t>
      </w:r>
      <w:r>
        <w:tab/>
      </w:r>
      <w:r>
        <w:tab/>
      </w:r>
      <w:r>
        <w:tab/>
      </w:r>
      <w:r>
        <w:tab/>
        <w:t>Amazon Prime</w:t>
      </w:r>
    </w:p>
    <w:p w14:paraId="0659C469" w14:textId="724D5AE3" w:rsidR="00FC0873" w:rsidRDefault="00FC0873" w:rsidP="0036049C">
      <w:r>
        <w:t>The Egos</w:t>
      </w:r>
      <w:r>
        <w:tab/>
      </w:r>
      <w:r>
        <w:tab/>
      </w:r>
      <w:r>
        <w:tab/>
      </w:r>
      <w:r>
        <w:tab/>
        <w:t>Recurring</w:t>
      </w:r>
      <w:r>
        <w:tab/>
      </w:r>
      <w:r>
        <w:tab/>
      </w:r>
      <w:r>
        <w:tab/>
        <w:t>Amazon Prime</w:t>
      </w:r>
    </w:p>
    <w:p w14:paraId="2C3E6FA2" w14:textId="7412261C" w:rsidR="00FC0873" w:rsidRDefault="00FC0873" w:rsidP="0036049C">
      <w:r>
        <w:t>TV Land Live (Pilot)</w:t>
      </w:r>
      <w:r>
        <w:tab/>
      </w:r>
      <w:r>
        <w:tab/>
      </w:r>
      <w:r>
        <w:tab/>
        <w:t>Host</w:t>
      </w:r>
      <w:r>
        <w:tab/>
      </w:r>
      <w:r>
        <w:tab/>
      </w:r>
      <w:r>
        <w:tab/>
      </w:r>
      <w:r>
        <w:tab/>
        <w:t>TV Land</w:t>
      </w:r>
    </w:p>
    <w:p w14:paraId="1CA4A9C8" w14:textId="77777777" w:rsidR="00FC0873" w:rsidRDefault="00FC0873" w:rsidP="0036049C"/>
    <w:p w14:paraId="774CF2CF" w14:textId="3E613D90" w:rsidR="00FC0873" w:rsidRDefault="00FC0873" w:rsidP="0036049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Commercial</w:t>
      </w:r>
      <w:r>
        <w:rPr>
          <w:sz w:val="28"/>
          <w:szCs w:val="28"/>
        </w:rPr>
        <w:t xml:space="preserve">- </w:t>
      </w:r>
      <w:r w:rsidRPr="00345003">
        <w:t>list upon request</w:t>
      </w:r>
    </w:p>
    <w:p w14:paraId="63DA0791" w14:textId="77777777" w:rsidR="00FC0873" w:rsidRPr="00FC0873" w:rsidRDefault="00FC0873" w:rsidP="0036049C"/>
    <w:p w14:paraId="5E0BEC1A" w14:textId="361EEB5F" w:rsidR="00FC0873" w:rsidRDefault="00FC0873" w:rsidP="0036049C">
      <w:r>
        <w:rPr>
          <w:b/>
          <w:sz w:val="28"/>
          <w:szCs w:val="28"/>
          <w:u w:val="single"/>
        </w:rPr>
        <w:t>Training</w:t>
      </w:r>
    </w:p>
    <w:p w14:paraId="338388C4" w14:textId="5B3862C4" w:rsidR="00FC0873" w:rsidRPr="00FC0873" w:rsidRDefault="00FC0873" w:rsidP="0036049C">
      <w:pPr>
        <w:rPr>
          <w:b/>
        </w:rPr>
      </w:pPr>
      <w:r w:rsidRPr="00FC0873">
        <w:rPr>
          <w:b/>
        </w:rPr>
        <w:t>Marymount Manhattan College</w:t>
      </w:r>
      <w:r w:rsidRPr="00FC0873">
        <w:rPr>
          <w:b/>
        </w:rPr>
        <w:tab/>
        <w:t>BFA Acting</w:t>
      </w:r>
    </w:p>
    <w:p w14:paraId="1D31EF71" w14:textId="77777777" w:rsidR="00FC0873" w:rsidRDefault="00FC0873" w:rsidP="0036049C"/>
    <w:p w14:paraId="1FBB8DA8" w14:textId="2D12AFAA" w:rsidR="00FC0873" w:rsidRDefault="00FC0873" w:rsidP="0036049C">
      <w:r>
        <w:t>Acting</w:t>
      </w:r>
      <w:r>
        <w:tab/>
      </w:r>
      <w:r>
        <w:tab/>
      </w:r>
      <w:r>
        <w:tab/>
      </w:r>
      <w:r>
        <w:tab/>
      </w:r>
      <w:r>
        <w:tab/>
        <w:t>John Basil, Kevin Connell, Richard Niles</w:t>
      </w:r>
    </w:p>
    <w:p w14:paraId="79362412" w14:textId="206DD317" w:rsidR="00FC0873" w:rsidRDefault="00FC0873" w:rsidP="0036049C">
      <w:r>
        <w:t>Movement</w:t>
      </w:r>
      <w:r>
        <w:tab/>
      </w:r>
      <w:r>
        <w:tab/>
      </w:r>
      <w:r>
        <w:tab/>
      </w:r>
      <w:r>
        <w:tab/>
        <w:t>Haila Strauss, Corinna May, Christine O’Grady</w:t>
      </w:r>
    </w:p>
    <w:p w14:paraId="0B28345F" w14:textId="5107D0D4" w:rsidR="00FC0873" w:rsidRDefault="00FC0873" w:rsidP="0036049C">
      <w:r>
        <w:t>Voice</w:t>
      </w:r>
      <w:r>
        <w:tab/>
      </w:r>
      <w:r>
        <w:tab/>
      </w:r>
      <w:r>
        <w:tab/>
      </w:r>
      <w:r>
        <w:tab/>
      </w:r>
      <w:r>
        <w:tab/>
        <w:t>Jack Brown, Barbara Adrian, Julianne Boyd</w:t>
      </w:r>
    </w:p>
    <w:p w14:paraId="3047E423" w14:textId="30DF12D2" w:rsidR="00FC0873" w:rsidRDefault="00FC0873" w:rsidP="0036049C">
      <w:r>
        <w:lastRenderedPageBreak/>
        <w:t>Stage Combat</w:t>
      </w:r>
      <w:r>
        <w:tab/>
      </w:r>
      <w:r>
        <w:tab/>
      </w:r>
      <w:r>
        <w:tab/>
      </w:r>
      <w:r>
        <w:tab/>
        <w:t>Jon Croy, Chris Beaulieu, Kevin Coleman</w:t>
      </w:r>
    </w:p>
    <w:p w14:paraId="33E3451C" w14:textId="0C424A1A" w:rsidR="00FC0873" w:rsidRDefault="00FC0873" w:rsidP="0036049C">
      <w:r>
        <w:t>Clown</w:t>
      </w:r>
      <w:r>
        <w:tab/>
      </w:r>
      <w:r>
        <w:tab/>
      </w:r>
      <w:r>
        <w:tab/>
      </w:r>
      <w:r>
        <w:tab/>
      </w:r>
      <w:r>
        <w:tab/>
        <w:t>Gabriel Levey, Michael Toomey, Chris Beaulieu</w:t>
      </w:r>
    </w:p>
    <w:p w14:paraId="58FE757A" w14:textId="77777777" w:rsidR="00345003" w:rsidRDefault="00345003" w:rsidP="0036049C"/>
    <w:p w14:paraId="34EDB9B7" w14:textId="0FB93C3E" w:rsidR="00345003" w:rsidRDefault="00345003" w:rsidP="0036049C">
      <w:r>
        <w:rPr>
          <w:b/>
          <w:sz w:val="28"/>
          <w:szCs w:val="28"/>
          <w:u w:val="single"/>
        </w:rPr>
        <w:t>Skills:</w:t>
      </w:r>
    </w:p>
    <w:p w14:paraId="1EFA66A4" w14:textId="4AF9C2CB" w:rsidR="00345003" w:rsidRDefault="00345003" w:rsidP="0036049C">
      <w:r>
        <w:t>Deciphering Egyptian Hieroglyphs, Ten year Princess for kids’ parties.</w:t>
      </w:r>
    </w:p>
    <w:p w14:paraId="0EA42A5C" w14:textId="1A84F047" w:rsidR="00345003" w:rsidRDefault="00345003" w:rsidP="0036049C">
      <w:r w:rsidRPr="00345003">
        <w:rPr>
          <w:u w:val="single"/>
        </w:rPr>
        <w:t>Music:</w:t>
      </w:r>
      <w:r>
        <w:t xml:space="preserve">  clarinet, guitar, ukulele, (well) mandolin, bass, piano, banjo (basic). Composer.</w:t>
      </w:r>
    </w:p>
    <w:p w14:paraId="6AB2C880" w14:textId="0A7371AA" w:rsidR="00345003" w:rsidRDefault="00345003" w:rsidP="0036049C">
      <w:r w:rsidRPr="00345003">
        <w:rPr>
          <w:u w:val="single"/>
        </w:rPr>
        <w:t>Dialects:</w:t>
      </w:r>
      <w:r>
        <w:t xml:space="preserve">  British (standard, cockney), Croatian, Welsh, Boston, Brooklyn, Stage Standard.</w:t>
      </w:r>
    </w:p>
    <w:p w14:paraId="3543F0A3" w14:textId="09DC2F13" w:rsidR="00345003" w:rsidRDefault="00345003" w:rsidP="0036049C">
      <w:r w:rsidRPr="00345003">
        <w:rPr>
          <w:u w:val="single"/>
        </w:rPr>
        <w:t>Movement:</w:t>
      </w:r>
      <w:r>
        <w:t xml:space="preserve">  Stage combat (broadsword/dagger/open hand/sticks).  Ballroom dancing.</w:t>
      </w:r>
    </w:p>
    <w:p w14:paraId="7902908F" w14:textId="05698671" w:rsidR="00345003" w:rsidRPr="0036049C" w:rsidRDefault="00345003" w:rsidP="0036049C">
      <w:r>
        <w:t>Clown, Contact Improv. Valid Driver’s License.  Valid passport.</w:t>
      </w:r>
    </w:p>
    <w:sectPr w:rsidR="00345003" w:rsidRPr="0036049C" w:rsidSect="00FD3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9C"/>
    <w:rsid w:val="00345003"/>
    <w:rsid w:val="0036049C"/>
    <w:rsid w:val="00C0037B"/>
    <w:rsid w:val="00FC0873"/>
    <w:rsid w:val="00FD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99FB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287</Words>
  <Characters>1637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Guindon</dc:creator>
  <cp:keywords/>
  <dc:description/>
  <cp:lastModifiedBy>Dan Guindon</cp:lastModifiedBy>
  <cp:revision>2</cp:revision>
  <dcterms:created xsi:type="dcterms:W3CDTF">2020-04-08T18:12:00Z</dcterms:created>
  <dcterms:modified xsi:type="dcterms:W3CDTF">2020-04-08T18:36:00Z</dcterms:modified>
</cp:coreProperties>
</file>